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14A" w14:textId="497A4B0A" w:rsidR="00DE5BBC" w:rsidRDefault="006248D0" w:rsidP="006248D0">
      <w:pPr>
        <w:pStyle w:val="Corpsdetexte"/>
        <w:spacing w:after="0" w:line="240" w:lineRule="auto"/>
        <w:rPr>
          <w:b/>
          <w:bCs/>
          <w:i/>
          <w:iCs/>
          <w:sz w:val="48"/>
          <w:szCs w:val="48"/>
          <w:u w:val="single"/>
        </w:rPr>
      </w:pPr>
      <w:r w:rsidRPr="006248D0">
        <w:rPr>
          <w:b/>
          <w:bCs/>
          <w:i/>
          <w:iCs/>
          <w:noProof/>
          <w:sz w:val="48"/>
          <w:szCs w:val="48"/>
        </w:rPr>
        <w:drawing>
          <wp:inline distT="0" distB="0" distL="0" distR="0" wp14:anchorId="59710A17" wp14:editId="187B0CDC">
            <wp:extent cx="6000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u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132" cy="600132"/>
                    </a:xfrm>
                    <a:prstGeom prst="rect">
                      <a:avLst/>
                    </a:prstGeom>
                  </pic:spPr>
                </pic:pic>
              </a:graphicData>
            </a:graphic>
          </wp:inline>
        </w:drawing>
      </w:r>
      <w:r w:rsidRPr="006248D0">
        <w:rPr>
          <w:b/>
          <w:bCs/>
          <w:i/>
          <w:iCs/>
          <w:sz w:val="48"/>
          <w:szCs w:val="48"/>
        </w:rPr>
        <w:t xml:space="preserve">            </w:t>
      </w:r>
      <w:r w:rsidR="008505CA">
        <w:rPr>
          <w:b/>
          <w:bCs/>
          <w:i/>
          <w:iCs/>
          <w:sz w:val="48"/>
          <w:szCs w:val="48"/>
        </w:rPr>
        <w:t xml:space="preserve">         </w:t>
      </w:r>
      <w:r w:rsidR="00851BAE" w:rsidRPr="008505CA">
        <w:rPr>
          <w:b/>
          <w:bCs/>
          <w:i/>
          <w:iCs/>
          <w:sz w:val="36"/>
          <w:szCs w:val="36"/>
          <w:u w:val="single"/>
        </w:rPr>
        <w:t>Règlement d'engagement</w:t>
      </w:r>
      <w:r w:rsidRPr="006248D0">
        <w:rPr>
          <w:b/>
          <w:bCs/>
          <w:i/>
          <w:iCs/>
          <w:sz w:val="48"/>
          <w:szCs w:val="48"/>
        </w:rPr>
        <w:t xml:space="preserve">     </w:t>
      </w:r>
      <w:r w:rsidR="008505CA">
        <w:rPr>
          <w:b/>
          <w:bCs/>
          <w:i/>
          <w:iCs/>
          <w:sz w:val="48"/>
          <w:szCs w:val="48"/>
        </w:rPr>
        <w:t xml:space="preserve">         </w:t>
      </w:r>
      <w:r>
        <w:rPr>
          <w:b/>
          <w:bCs/>
          <w:i/>
          <w:iCs/>
          <w:sz w:val="48"/>
          <w:szCs w:val="48"/>
        </w:rPr>
        <w:t xml:space="preserve"> </w:t>
      </w:r>
      <w:r w:rsidRPr="006248D0">
        <w:rPr>
          <w:b/>
          <w:bCs/>
          <w:i/>
          <w:iCs/>
          <w:sz w:val="48"/>
          <w:szCs w:val="48"/>
        </w:rPr>
        <w:t xml:space="preserve"> </w:t>
      </w:r>
      <w:r w:rsidRPr="006248D0">
        <w:rPr>
          <w:b/>
          <w:bCs/>
          <w:i/>
          <w:iCs/>
          <w:noProof/>
          <w:sz w:val="48"/>
          <w:szCs w:val="48"/>
        </w:rPr>
        <w:drawing>
          <wp:inline distT="0" distB="0" distL="0" distR="0" wp14:anchorId="02159B72" wp14:editId="6A4EE594">
            <wp:extent cx="990600" cy="495300"/>
            <wp:effectExtent l="0" t="0" r="0" b="0"/>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FR affili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5328" cy="507664"/>
                    </a:xfrm>
                    <a:prstGeom prst="rect">
                      <a:avLst/>
                    </a:prstGeom>
                  </pic:spPr>
                </pic:pic>
              </a:graphicData>
            </a:graphic>
          </wp:inline>
        </w:drawing>
      </w:r>
    </w:p>
    <w:p w14:paraId="4EC866F1" w14:textId="77777777" w:rsidR="00333427" w:rsidRDefault="00333427">
      <w:pPr>
        <w:pStyle w:val="Corpsdetexte"/>
        <w:spacing w:after="0" w:line="240" w:lineRule="auto"/>
        <w:jc w:val="center"/>
        <w:rPr>
          <w:b/>
          <w:bCs/>
          <w:i/>
          <w:iCs/>
          <w:sz w:val="36"/>
          <w:szCs w:val="36"/>
          <w:u w:val="single"/>
        </w:rPr>
      </w:pPr>
    </w:p>
    <w:p w14:paraId="01720F39" w14:textId="79220816" w:rsidR="00DE5BBC" w:rsidRDefault="00851BAE">
      <w:pPr>
        <w:pStyle w:val="Corpsdetexte"/>
        <w:spacing w:after="0" w:line="240" w:lineRule="auto"/>
        <w:jc w:val="center"/>
        <w:rPr>
          <w:b/>
          <w:bCs/>
          <w:i/>
          <w:iCs/>
          <w:sz w:val="36"/>
          <w:szCs w:val="36"/>
          <w:u w:val="single"/>
        </w:rPr>
      </w:pPr>
      <w:r w:rsidRPr="008505CA">
        <w:rPr>
          <w:b/>
          <w:bCs/>
          <w:i/>
          <w:iCs/>
          <w:sz w:val="36"/>
          <w:szCs w:val="36"/>
          <w:u w:val="single"/>
        </w:rPr>
        <w:t>« </w:t>
      </w:r>
      <w:r w:rsidR="00ED3412" w:rsidRPr="008505CA">
        <w:rPr>
          <w:b/>
          <w:bCs/>
          <w:i/>
          <w:iCs/>
          <w:sz w:val="36"/>
          <w:szCs w:val="36"/>
          <w:u w:val="single"/>
        </w:rPr>
        <w:t>Marathon ALBERT-PERONNE</w:t>
      </w:r>
      <w:r w:rsidRPr="008505CA">
        <w:rPr>
          <w:b/>
          <w:bCs/>
          <w:i/>
          <w:iCs/>
          <w:sz w:val="36"/>
          <w:szCs w:val="36"/>
          <w:u w:val="single"/>
        </w:rPr>
        <w:t> »</w:t>
      </w:r>
    </w:p>
    <w:p w14:paraId="299D1A59" w14:textId="77777777" w:rsidR="00333427" w:rsidRPr="001D30EE" w:rsidRDefault="00333427">
      <w:pPr>
        <w:pStyle w:val="Corpsdetexte"/>
        <w:spacing w:after="0" w:line="240" w:lineRule="auto"/>
        <w:jc w:val="center"/>
        <w:rPr>
          <w:b/>
          <w:bCs/>
          <w:i/>
          <w:iCs/>
          <w:sz w:val="16"/>
          <w:szCs w:val="16"/>
          <w:u w:val="single"/>
        </w:rPr>
      </w:pPr>
    </w:p>
    <w:p w14:paraId="0FBEC14C" w14:textId="77777777" w:rsidR="00DE5BBC" w:rsidRPr="008505CA" w:rsidRDefault="00DE5BBC">
      <w:pPr>
        <w:pStyle w:val="Corpsdetexte"/>
        <w:spacing w:after="0" w:line="240" w:lineRule="auto"/>
        <w:jc w:val="both"/>
        <w:rPr>
          <w:i/>
          <w:iCs/>
          <w:sz w:val="16"/>
          <w:szCs w:val="16"/>
        </w:rPr>
      </w:pPr>
    </w:p>
    <w:p w14:paraId="240A2DF2" w14:textId="7CB69097" w:rsidR="00DE5BBC" w:rsidRPr="006248D0" w:rsidRDefault="00851BAE">
      <w:pPr>
        <w:pStyle w:val="Corpsdetexte"/>
        <w:spacing w:after="0" w:line="240" w:lineRule="auto"/>
        <w:jc w:val="both"/>
        <w:rPr>
          <w:rFonts w:ascii="Arial" w:hAnsi="Arial" w:cs="Arial"/>
          <w:b/>
          <w:bCs/>
          <w:i/>
          <w:iCs/>
          <w:u w:val="single"/>
        </w:rPr>
      </w:pPr>
      <w:r w:rsidRPr="006248D0">
        <w:rPr>
          <w:rFonts w:ascii="Arial" w:hAnsi="Arial" w:cs="Arial"/>
          <w:b/>
          <w:bCs/>
          <w:i/>
          <w:iCs/>
          <w:u w:val="single"/>
        </w:rPr>
        <w:t>Article 0</w:t>
      </w:r>
      <w:r w:rsidR="00ED3412" w:rsidRPr="006248D0">
        <w:rPr>
          <w:rFonts w:ascii="Arial" w:hAnsi="Arial" w:cs="Arial"/>
          <w:b/>
          <w:bCs/>
          <w:i/>
          <w:iCs/>
        </w:rPr>
        <w:t> :</w:t>
      </w:r>
    </w:p>
    <w:p w14:paraId="359157C5" w14:textId="16BF40AA" w:rsidR="00DE5BBC" w:rsidRDefault="00851BAE">
      <w:pPr>
        <w:pStyle w:val="Corpsdetexte"/>
        <w:spacing w:after="0" w:line="240" w:lineRule="auto"/>
        <w:jc w:val="both"/>
        <w:rPr>
          <w:rFonts w:ascii="Arial" w:hAnsi="Arial" w:cs="Arial"/>
        </w:rPr>
      </w:pPr>
      <w:r w:rsidRPr="006248D0">
        <w:rPr>
          <w:rFonts w:ascii="Arial" w:hAnsi="Arial" w:cs="Arial"/>
        </w:rPr>
        <w:t>Bonne humeur, courtoisie, respect et sourires sont de rigueur.</w:t>
      </w:r>
    </w:p>
    <w:p w14:paraId="42207BEB" w14:textId="77777777" w:rsidR="00333427" w:rsidRPr="00870EA9" w:rsidRDefault="00333427">
      <w:pPr>
        <w:pStyle w:val="Corpsdetexte"/>
        <w:spacing w:after="0" w:line="240" w:lineRule="auto"/>
        <w:jc w:val="both"/>
        <w:rPr>
          <w:rFonts w:ascii="Arial" w:hAnsi="Arial" w:cs="Arial"/>
          <w:sz w:val="16"/>
          <w:szCs w:val="16"/>
        </w:rPr>
      </w:pPr>
    </w:p>
    <w:p w14:paraId="23E10143" w14:textId="66093607" w:rsidR="00DE5BBC" w:rsidRPr="006248D0" w:rsidRDefault="00851BAE">
      <w:pPr>
        <w:pStyle w:val="Corpsdetexte"/>
        <w:spacing w:after="0" w:line="240" w:lineRule="auto"/>
        <w:jc w:val="both"/>
        <w:rPr>
          <w:rFonts w:ascii="Arial" w:hAnsi="Arial" w:cs="Arial"/>
          <w:b/>
          <w:bCs/>
          <w:i/>
          <w:iCs/>
          <w:u w:val="single"/>
        </w:rPr>
      </w:pPr>
      <w:r w:rsidRPr="006248D0">
        <w:rPr>
          <w:rFonts w:ascii="Arial" w:hAnsi="Arial" w:cs="Arial"/>
          <w:b/>
          <w:bCs/>
          <w:i/>
          <w:iCs/>
          <w:u w:val="single"/>
        </w:rPr>
        <w:t>Article 1</w:t>
      </w:r>
      <w:r w:rsidR="00ED3412" w:rsidRPr="006248D0">
        <w:rPr>
          <w:rFonts w:ascii="Arial" w:hAnsi="Arial" w:cs="Arial"/>
          <w:b/>
          <w:bCs/>
          <w:i/>
          <w:iCs/>
        </w:rPr>
        <w:t> :</w:t>
      </w:r>
    </w:p>
    <w:p w14:paraId="09FA3DA9" w14:textId="36B234D0" w:rsidR="00DE5BBC" w:rsidRPr="006248D0" w:rsidRDefault="00851BAE">
      <w:pPr>
        <w:pStyle w:val="Corpsdetexte"/>
        <w:spacing w:after="0" w:line="240" w:lineRule="auto"/>
        <w:jc w:val="both"/>
        <w:rPr>
          <w:rFonts w:ascii="Arial" w:hAnsi="Arial" w:cs="Arial"/>
        </w:rPr>
      </w:pPr>
      <w:r w:rsidRPr="006248D0">
        <w:rPr>
          <w:rFonts w:ascii="Arial" w:hAnsi="Arial" w:cs="Arial"/>
        </w:rPr>
        <w:t>Cette manifestation, réalisée sans chronométrage, est ouverte à toute personne apte à la pratique de la marche.</w:t>
      </w:r>
    </w:p>
    <w:p w14:paraId="601C3976" w14:textId="578B635B" w:rsidR="00DE5BBC" w:rsidRPr="006248D0" w:rsidRDefault="00851BAE">
      <w:pPr>
        <w:pStyle w:val="Corpsdetexte"/>
        <w:spacing w:after="0" w:line="240" w:lineRule="auto"/>
        <w:jc w:val="both"/>
        <w:rPr>
          <w:rFonts w:ascii="Arial" w:hAnsi="Arial" w:cs="Arial"/>
        </w:rPr>
      </w:pPr>
      <w:r w:rsidRPr="006248D0">
        <w:rPr>
          <w:rFonts w:ascii="Arial" w:hAnsi="Arial" w:cs="Arial"/>
        </w:rPr>
        <w:t xml:space="preserve">Les moins de 18 ans devront </w:t>
      </w:r>
      <w:r w:rsidR="00ED3412" w:rsidRPr="006248D0">
        <w:rPr>
          <w:rFonts w:ascii="Arial" w:hAnsi="Arial" w:cs="Arial"/>
        </w:rPr>
        <w:t>être accompagnés</w:t>
      </w:r>
      <w:r w:rsidRPr="006248D0">
        <w:rPr>
          <w:rFonts w:ascii="Arial" w:hAnsi="Arial" w:cs="Arial"/>
        </w:rPr>
        <w:t>.</w:t>
      </w:r>
    </w:p>
    <w:p w14:paraId="35D53F21" w14:textId="492047B4" w:rsidR="00DE5BBC" w:rsidRDefault="00851BAE">
      <w:pPr>
        <w:pStyle w:val="Corpsdetexte"/>
        <w:spacing w:after="0" w:line="240" w:lineRule="auto"/>
        <w:jc w:val="both"/>
        <w:rPr>
          <w:rFonts w:ascii="Arial" w:hAnsi="Arial" w:cs="Arial"/>
        </w:rPr>
      </w:pPr>
      <w:r w:rsidRPr="006248D0">
        <w:rPr>
          <w:rFonts w:ascii="Arial" w:hAnsi="Arial" w:cs="Arial"/>
        </w:rPr>
        <w:t>L'engagement du participant est fait sous son entière responsabilité, il est tenu d'avoir une assurance individuelle le couvrant pour les risques encourus. La responsabilité des organisateurs ne pourra être engagée en cas d'accident ou de défaillance physique.</w:t>
      </w:r>
    </w:p>
    <w:p w14:paraId="766B9BC1" w14:textId="733ECF1E" w:rsidR="006F446A" w:rsidRDefault="006F446A">
      <w:pPr>
        <w:pStyle w:val="Corpsdetexte"/>
        <w:spacing w:after="0" w:line="240" w:lineRule="auto"/>
        <w:jc w:val="both"/>
        <w:rPr>
          <w:rFonts w:ascii="Arial" w:hAnsi="Arial" w:cs="Arial"/>
          <w:b/>
          <w:bCs/>
        </w:rPr>
      </w:pPr>
      <w:r w:rsidRPr="00C53BE0">
        <w:rPr>
          <w:rFonts w:ascii="Arial" w:hAnsi="Arial" w:cs="Arial"/>
          <w:b/>
          <w:bCs/>
        </w:rPr>
        <w:t>Aucune inscription ne se fera sur place.</w:t>
      </w:r>
    </w:p>
    <w:p w14:paraId="4B9CAF8E" w14:textId="77777777" w:rsidR="00333427" w:rsidRPr="00870EA9" w:rsidRDefault="00333427">
      <w:pPr>
        <w:pStyle w:val="Corpsdetexte"/>
        <w:spacing w:after="0" w:line="240" w:lineRule="auto"/>
        <w:jc w:val="both"/>
        <w:rPr>
          <w:rFonts w:ascii="Arial" w:hAnsi="Arial" w:cs="Arial"/>
          <w:b/>
          <w:bCs/>
          <w:sz w:val="16"/>
          <w:szCs w:val="16"/>
        </w:rPr>
      </w:pPr>
    </w:p>
    <w:p w14:paraId="50E3B7F8" w14:textId="77777777" w:rsidR="00DE5BBC" w:rsidRPr="006248D0" w:rsidRDefault="00851BAE">
      <w:pPr>
        <w:pStyle w:val="Corpsdetexte"/>
        <w:spacing w:after="0" w:line="240" w:lineRule="auto"/>
        <w:jc w:val="both"/>
        <w:rPr>
          <w:rFonts w:ascii="Arial" w:hAnsi="Arial" w:cs="Arial"/>
          <w:b/>
          <w:bCs/>
          <w:i/>
          <w:iCs/>
        </w:rPr>
      </w:pPr>
      <w:r w:rsidRPr="006248D0">
        <w:rPr>
          <w:rFonts w:ascii="Arial" w:hAnsi="Arial" w:cs="Arial"/>
          <w:b/>
          <w:bCs/>
          <w:i/>
          <w:iCs/>
          <w:u w:val="single"/>
        </w:rPr>
        <w:t>Article 2</w:t>
      </w:r>
      <w:r w:rsidRPr="006248D0">
        <w:rPr>
          <w:rFonts w:ascii="Arial" w:hAnsi="Arial" w:cs="Arial"/>
          <w:b/>
          <w:bCs/>
          <w:i/>
          <w:iCs/>
        </w:rPr>
        <w:t> :</w:t>
      </w:r>
    </w:p>
    <w:p w14:paraId="4B157CE9" w14:textId="5507A597" w:rsidR="00DE5BBC" w:rsidRDefault="00851BAE">
      <w:pPr>
        <w:pStyle w:val="Corpsdetexte"/>
        <w:spacing w:after="0" w:line="240" w:lineRule="auto"/>
        <w:jc w:val="both"/>
        <w:rPr>
          <w:rFonts w:ascii="Arial" w:hAnsi="Arial" w:cs="Arial"/>
        </w:rPr>
      </w:pPr>
      <w:r w:rsidRPr="006248D0">
        <w:rPr>
          <w:rFonts w:ascii="Arial" w:hAnsi="Arial" w:cs="Arial"/>
        </w:rPr>
        <w:t xml:space="preserve">Le </w:t>
      </w:r>
      <w:r w:rsidR="00ED3412" w:rsidRPr="006248D0">
        <w:rPr>
          <w:rFonts w:ascii="Arial" w:hAnsi="Arial" w:cs="Arial"/>
        </w:rPr>
        <w:t xml:space="preserve">parcours </w:t>
      </w:r>
      <w:r w:rsidRPr="006248D0">
        <w:rPr>
          <w:rFonts w:ascii="Arial" w:hAnsi="Arial" w:cs="Arial"/>
        </w:rPr>
        <w:t xml:space="preserve">empruntant des routes et chemins ouverts à la circulation, </w:t>
      </w:r>
      <w:r w:rsidR="00ED3412" w:rsidRPr="006248D0">
        <w:rPr>
          <w:rFonts w:ascii="Arial" w:hAnsi="Arial" w:cs="Arial"/>
        </w:rPr>
        <w:t xml:space="preserve">je me conforme aux recommandations des animateurs et </w:t>
      </w:r>
      <w:r w:rsidRPr="006248D0">
        <w:rPr>
          <w:rFonts w:ascii="Arial" w:hAnsi="Arial" w:cs="Arial"/>
        </w:rPr>
        <w:t xml:space="preserve">j’observe le </w:t>
      </w:r>
      <w:r w:rsidRPr="006248D0">
        <w:rPr>
          <w:rFonts w:ascii="Arial" w:hAnsi="Arial" w:cs="Arial"/>
          <w:i/>
          <w:iCs/>
          <w:color w:val="FF0000"/>
          <w:u w:val="single"/>
        </w:rPr>
        <w:t>Code de la Route en tous lieux et en toutes circonstances</w:t>
      </w:r>
      <w:r w:rsidRPr="006248D0">
        <w:rPr>
          <w:rFonts w:ascii="Arial" w:hAnsi="Arial" w:cs="Arial"/>
        </w:rPr>
        <w:t>.</w:t>
      </w:r>
    </w:p>
    <w:p w14:paraId="216864E1" w14:textId="77777777" w:rsidR="00333427" w:rsidRPr="00870EA9" w:rsidRDefault="00333427">
      <w:pPr>
        <w:pStyle w:val="Corpsdetexte"/>
        <w:spacing w:after="0" w:line="240" w:lineRule="auto"/>
        <w:jc w:val="both"/>
        <w:rPr>
          <w:rFonts w:ascii="Arial" w:hAnsi="Arial" w:cs="Arial"/>
          <w:sz w:val="16"/>
          <w:szCs w:val="16"/>
        </w:rPr>
      </w:pPr>
    </w:p>
    <w:p w14:paraId="78B81B3C" w14:textId="38446284" w:rsidR="00DE5BBC" w:rsidRPr="006248D0" w:rsidRDefault="00851BAE">
      <w:pPr>
        <w:pStyle w:val="Corpsdetexte"/>
        <w:spacing w:after="0" w:line="240" w:lineRule="auto"/>
        <w:jc w:val="both"/>
        <w:rPr>
          <w:rFonts w:ascii="Arial" w:hAnsi="Arial" w:cs="Arial"/>
          <w:b/>
          <w:bCs/>
          <w:i/>
          <w:iCs/>
        </w:rPr>
      </w:pPr>
      <w:r w:rsidRPr="006248D0">
        <w:rPr>
          <w:rFonts w:ascii="Arial" w:hAnsi="Arial" w:cs="Arial"/>
          <w:b/>
          <w:bCs/>
          <w:i/>
          <w:iCs/>
          <w:u w:val="single"/>
        </w:rPr>
        <w:t xml:space="preserve">Article </w:t>
      </w:r>
      <w:r w:rsidR="00ED3412" w:rsidRPr="006248D0">
        <w:rPr>
          <w:rFonts w:ascii="Arial" w:hAnsi="Arial" w:cs="Arial"/>
          <w:b/>
          <w:bCs/>
          <w:i/>
          <w:iCs/>
          <w:u w:val="single"/>
        </w:rPr>
        <w:t>3</w:t>
      </w:r>
      <w:r w:rsidR="00ED3412" w:rsidRPr="006248D0">
        <w:rPr>
          <w:rFonts w:ascii="Arial" w:hAnsi="Arial" w:cs="Arial"/>
          <w:b/>
          <w:bCs/>
          <w:i/>
          <w:iCs/>
        </w:rPr>
        <w:t xml:space="preserve"> </w:t>
      </w:r>
      <w:r w:rsidRPr="006248D0">
        <w:rPr>
          <w:rFonts w:ascii="Arial" w:hAnsi="Arial" w:cs="Arial"/>
          <w:b/>
          <w:bCs/>
          <w:i/>
          <w:iCs/>
        </w:rPr>
        <w:t>:</w:t>
      </w:r>
    </w:p>
    <w:p w14:paraId="49F9C3EF" w14:textId="4039D9A3" w:rsidR="00DE5BBC" w:rsidRPr="006248D0" w:rsidRDefault="00851BAE">
      <w:pPr>
        <w:pStyle w:val="Corpsdetexte"/>
        <w:spacing w:after="0" w:line="240" w:lineRule="auto"/>
        <w:jc w:val="both"/>
        <w:rPr>
          <w:rFonts w:ascii="Arial" w:hAnsi="Arial" w:cs="Arial"/>
        </w:rPr>
      </w:pPr>
      <w:r w:rsidRPr="006248D0">
        <w:rPr>
          <w:rFonts w:ascii="Arial" w:hAnsi="Arial" w:cs="Arial"/>
        </w:rPr>
        <w:t>La circulation des randonneurs doit :</w:t>
      </w:r>
    </w:p>
    <w:p w14:paraId="0DDE7A79" w14:textId="77777777" w:rsidR="00DE5BBC" w:rsidRPr="006248D0" w:rsidRDefault="00851BAE">
      <w:pPr>
        <w:pStyle w:val="Corpsdetexte"/>
        <w:spacing w:after="0" w:line="240" w:lineRule="auto"/>
        <w:jc w:val="both"/>
        <w:rPr>
          <w:rFonts w:ascii="Arial" w:hAnsi="Arial" w:cs="Arial"/>
        </w:rPr>
      </w:pPr>
      <w:r w:rsidRPr="006248D0">
        <w:rPr>
          <w:rFonts w:ascii="Arial" w:hAnsi="Arial" w:cs="Arial"/>
        </w:rPr>
        <w:t>- en agglomération utiliser les trottoirs et traversées aménagées.</w:t>
      </w:r>
    </w:p>
    <w:p w14:paraId="2B0D34D9" w14:textId="3CF2C91B" w:rsidR="00DE5BBC" w:rsidRDefault="00851BAE">
      <w:pPr>
        <w:pStyle w:val="Corpsdetexte"/>
        <w:spacing w:after="0" w:line="240" w:lineRule="auto"/>
        <w:jc w:val="both"/>
        <w:rPr>
          <w:rFonts w:ascii="Arial" w:hAnsi="Arial" w:cs="Arial"/>
        </w:rPr>
      </w:pPr>
      <w:r w:rsidRPr="006248D0">
        <w:rPr>
          <w:rFonts w:ascii="Arial" w:hAnsi="Arial" w:cs="Arial"/>
        </w:rPr>
        <w:t>- hors agglomération, s'effectuer avec la plus grande prudence sur le bord droit de la chaussée. Il est recommandé d'utiliser en priorité l'accotement quand celui-ci est praticable.</w:t>
      </w:r>
      <w:r w:rsidR="006248D0">
        <w:rPr>
          <w:rFonts w:ascii="Arial" w:hAnsi="Arial" w:cs="Arial"/>
        </w:rPr>
        <w:t xml:space="preserve"> Les traversées des voies de circulation se feront </w:t>
      </w:r>
      <w:r w:rsidR="006F446A">
        <w:rPr>
          <w:rFonts w:ascii="Arial" w:hAnsi="Arial" w:cs="Arial"/>
        </w:rPr>
        <w:t>suivant</w:t>
      </w:r>
      <w:r w:rsidR="008505CA">
        <w:rPr>
          <w:rFonts w:ascii="Arial" w:hAnsi="Arial" w:cs="Arial"/>
        </w:rPr>
        <w:t xml:space="preserve"> les indications des animateurs.</w:t>
      </w:r>
    </w:p>
    <w:p w14:paraId="4919E195" w14:textId="77777777" w:rsidR="00333427" w:rsidRPr="00870EA9" w:rsidRDefault="00333427">
      <w:pPr>
        <w:pStyle w:val="Corpsdetexte"/>
        <w:spacing w:after="0" w:line="240" w:lineRule="auto"/>
        <w:jc w:val="both"/>
        <w:rPr>
          <w:rFonts w:ascii="Arial" w:hAnsi="Arial" w:cs="Arial"/>
          <w:sz w:val="16"/>
          <w:szCs w:val="16"/>
        </w:rPr>
      </w:pPr>
    </w:p>
    <w:p w14:paraId="34B127D9" w14:textId="5095B7D9" w:rsidR="00DE5BBC" w:rsidRPr="006248D0" w:rsidRDefault="00851BAE">
      <w:pPr>
        <w:pStyle w:val="Corpsdetexte"/>
        <w:spacing w:after="0" w:line="240" w:lineRule="auto"/>
        <w:jc w:val="both"/>
        <w:rPr>
          <w:rFonts w:ascii="Arial" w:hAnsi="Arial" w:cs="Arial"/>
          <w:b/>
          <w:bCs/>
          <w:i/>
          <w:iCs/>
        </w:rPr>
      </w:pPr>
      <w:r w:rsidRPr="006248D0">
        <w:rPr>
          <w:rFonts w:ascii="Arial" w:hAnsi="Arial" w:cs="Arial"/>
          <w:b/>
          <w:bCs/>
          <w:i/>
          <w:iCs/>
          <w:u w:val="single"/>
        </w:rPr>
        <w:t xml:space="preserve">Article </w:t>
      </w:r>
      <w:r w:rsidR="00ED3412" w:rsidRPr="006248D0">
        <w:rPr>
          <w:rFonts w:ascii="Arial" w:hAnsi="Arial" w:cs="Arial"/>
          <w:b/>
          <w:bCs/>
          <w:i/>
          <w:iCs/>
          <w:u w:val="single"/>
        </w:rPr>
        <w:t>4</w:t>
      </w:r>
      <w:r w:rsidRPr="006248D0">
        <w:rPr>
          <w:rFonts w:ascii="Arial" w:hAnsi="Arial" w:cs="Arial"/>
          <w:b/>
          <w:bCs/>
          <w:i/>
          <w:iCs/>
        </w:rPr>
        <w:t> :</w:t>
      </w:r>
    </w:p>
    <w:p w14:paraId="0B528075" w14:textId="00EFE3A1" w:rsidR="00DE5BBC" w:rsidRDefault="00851BAE">
      <w:pPr>
        <w:jc w:val="both"/>
        <w:rPr>
          <w:rFonts w:ascii="Arial" w:hAnsi="Arial" w:cs="Arial"/>
          <w:b/>
          <w:bCs/>
        </w:rPr>
      </w:pPr>
      <w:r w:rsidRPr="006248D0">
        <w:rPr>
          <w:rFonts w:ascii="Arial" w:hAnsi="Arial" w:cs="Arial"/>
        </w:rPr>
        <w:t>Je respecte la nature, les plantations et les propriétés privées.</w:t>
      </w:r>
      <w:r w:rsidR="00ED3412" w:rsidRPr="006248D0">
        <w:rPr>
          <w:rFonts w:ascii="Arial" w:hAnsi="Arial" w:cs="Arial"/>
        </w:rPr>
        <w:t xml:space="preserve"> </w:t>
      </w:r>
      <w:r w:rsidR="00ED3412" w:rsidRPr="00333427">
        <w:rPr>
          <w:rFonts w:ascii="Arial" w:hAnsi="Arial" w:cs="Arial"/>
          <w:b/>
          <w:bCs/>
        </w:rPr>
        <w:t>Je ne jette aucun déchets.</w:t>
      </w:r>
      <w:r w:rsidRPr="00333427">
        <w:rPr>
          <w:rFonts w:ascii="Arial" w:hAnsi="Arial" w:cs="Arial"/>
          <w:b/>
          <w:bCs/>
        </w:rPr>
        <w:t xml:space="preserve"> </w:t>
      </w:r>
    </w:p>
    <w:p w14:paraId="0DFC4A71" w14:textId="77777777" w:rsidR="00333427" w:rsidRPr="00870EA9" w:rsidRDefault="00333427">
      <w:pPr>
        <w:jc w:val="both"/>
        <w:rPr>
          <w:rFonts w:ascii="Arial" w:hAnsi="Arial" w:cs="Arial"/>
          <w:b/>
          <w:bCs/>
          <w:sz w:val="16"/>
          <w:szCs w:val="16"/>
        </w:rPr>
      </w:pPr>
    </w:p>
    <w:p w14:paraId="7716CD0F" w14:textId="249AE233" w:rsidR="00DE5BBC" w:rsidRPr="006248D0" w:rsidRDefault="00851BAE">
      <w:pPr>
        <w:pStyle w:val="Corpsdetexte"/>
        <w:spacing w:after="0" w:line="240" w:lineRule="auto"/>
        <w:jc w:val="both"/>
        <w:rPr>
          <w:rFonts w:ascii="Arial" w:hAnsi="Arial" w:cs="Arial"/>
          <w:b/>
          <w:bCs/>
          <w:i/>
          <w:iCs/>
          <w:u w:val="single"/>
        </w:rPr>
      </w:pPr>
      <w:r w:rsidRPr="006248D0">
        <w:rPr>
          <w:rFonts w:ascii="Arial" w:hAnsi="Arial" w:cs="Arial"/>
          <w:b/>
          <w:bCs/>
          <w:i/>
          <w:iCs/>
          <w:u w:val="single"/>
        </w:rPr>
        <w:t>Article 5</w:t>
      </w:r>
      <w:r w:rsidR="00ED3412" w:rsidRPr="006248D0">
        <w:rPr>
          <w:rFonts w:ascii="Arial" w:hAnsi="Arial" w:cs="Arial"/>
          <w:b/>
          <w:bCs/>
          <w:i/>
          <w:iCs/>
        </w:rPr>
        <w:t> :</w:t>
      </w:r>
    </w:p>
    <w:p w14:paraId="40C5C05F" w14:textId="22C09850" w:rsidR="00DE5BBC" w:rsidRDefault="00851BAE">
      <w:pPr>
        <w:pStyle w:val="Corpsdetexte"/>
        <w:spacing w:after="0" w:line="240" w:lineRule="auto"/>
        <w:jc w:val="both"/>
        <w:rPr>
          <w:rFonts w:ascii="Arial" w:hAnsi="Arial" w:cs="Arial"/>
        </w:rPr>
      </w:pPr>
      <w:r w:rsidRPr="006248D0">
        <w:rPr>
          <w:rFonts w:ascii="Arial" w:hAnsi="Arial" w:cs="Arial"/>
        </w:rPr>
        <w:t>En cas de vol, perte ou accident, la responsabilité de l’organisateur ne saurait être engagée.</w:t>
      </w:r>
    </w:p>
    <w:p w14:paraId="519FEA13" w14:textId="77777777" w:rsidR="00333427" w:rsidRPr="00870EA9" w:rsidRDefault="00333427">
      <w:pPr>
        <w:pStyle w:val="Corpsdetexte"/>
        <w:spacing w:after="0" w:line="240" w:lineRule="auto"/>
        <w:jc w:val="both"/>
        <w:rPr>
          <w:rFonts w:ascii="Arial" w:hAnsi="Arial" w:cs="Arial"/>
          <w:sz w:val="16"/>
          <w:szCs w:val="16"/>
        </w:rPr>
      </w:pPr>
    </w:p>
    <w:p w14:paraId="7D71C32A" w14:textId="3EAF3859" w:rsidR="00DE5BBC" w:rsidRPr="006248D0" w:rsidRDefault="00851BAE">
      <w:pPr>
        <w:pStyle w:val="Corpsdetexte"/>
        <w:spacing w:after="0" w:line="240" w:lineRule="auto"/>
        <w:jc w:val="both"/>
        <w:rPr>
          <w:rFonts w:ascii="Arial" w:hAnsi="Arial" w:cs="Arial"/>
          <w:b/>
          <w:bCs/>
          <w:u w:val="single"/>
        </w:rPr>
      </w:pPr>
      <w:r w:rsidRPr="006248D0">
        <w:rPr>
          <w:rFonts w:ascii="Arial" w:hAnsi="Arial" w:cs="Arial"/>
          <w:b/>
          <w:bCs/>
          <w:i/>
          <w:iCs/>
          <w:u w:val="single"/>
        </w:rPr>
        <w:t>Article 6</w:t>
      </w:r>
      <w:r w:rsidR="00ED3412" w:rsidRPr="006248D0">
        <w:rPr>
          <w:rFonts w:ascii="Arial" w:hAnsi="Arial" w:cs="Arial"/>
          <w:b/>
          <w:bCs/>
          <w:i/>
          <w:iCs/>
        </w:rPr>
        <w:t> :</w:t>
      </w:r>
    </w:p>
    <w:p w14:paraId="10592D7A" w14:textId="3B39D641" w:rsidR="00DE5BBC" w:rsidRDefault="00851BAE">
      <w:pPr>
        <w:pStyle w:val="Corpsdetexte"/>
        <w:spacing w:after="0" w:line="240" w:lineRule="auto"/>
        <w:jc w:val="both"/>
        <w:rPr>
          <w:rFonts w:ascii="Arial" w:hAnsi="Arial" w:cs="Arial"/>
        </w:rPr>
      </w:pPr>
      <w:r w:rsidRPr="006248D0">
        <w:rPr>
          <w:rFonts w:ascii="Arial" w:hAnsi="Arial" w:cs="Arial"/>
        </w:rPr>
        <w:t>Des photos des participants pourront être prises sur le long du parcours et seront mis</w:t>
      </w:r>
      <w:r w:rsidR="00333427">
        <w:rPr>
          <w:rFonts w:ascii="Arial" w:hAnsi="Arial" w:cs="Arial"/>
        </w:rPr>
        <w:t>es</w:t>
      </w:r>
      <w:r w:rsidRPr="006248D0">
        <w:rPr>
          <w:rFonts w:ascii="Arial" w:hAnsi="Arial" w:cs="Arial"/>
        </w:rPr>
        <w:t xml:space="preserve"> en ligne sur le site d</w:t>
      </w:r>
      <w:r w:rsidR="00ED3412" w:rsidRPr="006248D0">
        <w:rPr>
          <w:rFonts w:ascii="Arial" w:hAnsi="Arial" w:cs="Arial"/>
        </w:rPr>
        <w:t>u club</w:t>
      </w:r>
      <w:r w:rsidR="008505CA">
        <w:rPr>
          <w:rFonts w:ascii="Arial" w:hAnsi="Arial" w:cs="Arial"/>
        </w:rPr>
        <w:t xml:space="preserve"> </w:t>
      </w:r>
      <w:r w:rsidR="001D30EE">
        <w:rPr>
          <w:rFonts w:ascii="Arial" w:hAnsi="Arial" w:cs="Arial"/>
        </w:rPr>
        <w:t>et la page Facebook de l’</w:t>
      </w:r>
      <w:r w:rsidR="008505CA">
        <w:rPr>
          <w:rFonts w:ascii="Arial" w:hAnsi="Arial" w:cs="Arial"/>
        </w:rPr>
        <w:t>organisateur</w:t>
      </w:r>
      <w:r w:rsidRPr="006248D0">
        <w:rPr>
          <w:rFonts w:ascii="Arial" w:hAnsi="Arial" w:cs="Arial"/>
        </w:rPr>
        <w:t>.</w:t>
      </w:r>
      <w:r w:rsidR="008505CA">
        <w:rPr>
          <w:rFonts w:ascii="Arial" w:hAnsi="Arial" w:cs="Arial"/>
        </w:rPr>
        <w:t xml:space="preserve"> </w:t>
      </w:r>
      <w:r w:rsidR="008505CA" w:rsidRPr="001D30EE">
        <w:rPr>
          <w:rFonts w:ascii="Arial" w:hAnsi="Arial" w:cs="Arial"/>
          <w:b/>
          <w:bCs/>
        </w:rPr>
        <w:t>Les personnes ne désirant pas être pris</w:t>
      </w:r>
      <w:r w:rsidR="00333427" w:rsidRPr="001D30EE">
        <w:rPr>
          <w:rFonts w:ascii="Arial" w:hAnsi="Arial" w:cs="Arial"/>
          <w:b/>
          <w:bCs/>
        </w:rPr>
        <w:t>es</w:t>
      </w:r>
      <w:r w:rsidR="008505CA" w:rsidRPr="001D30EE">
        <w:rPr>
          <w:rFonts w:ascii="Arial" w:hAnsi="Arial" w:cs="Arial"/>
          <w:b/>
          <w:bCs/>
        </w:rPr>
        <w:t xml:space="preserve"> en photos devront le signaler avant le départ aux animateurs ou auprès des photographes</w:t>
      </w:r>
      <w:r w:rsidR="008505CA">
        <w:rPr>
          <w:rFonts w:ascii="Arial" w:hAnsi="Arial" w:cs="Arial"/>
        </w:rPr>
        <w:t>.</w:t>
      </w:r>
    </w:p>
    <w:p w14:paraId="00A97E07" w14:textId="77777777" w:rsidR="00333427" w:rsidRPr="00870EA9" w:rsidRDefault="00333427">
      <w:pPr>
        <w:pStyle w:val="Corpsdetexte"/>
        <w:spacing w:after="0" w:line="240" w:lineRule="auto"/>
        <w:jc w:val="both"/>
        <w:rPr>
          <w:rFonts w:ascii="Arial" w:hAnsi="Arial" w:cs="Arial"/>
          <w:sz w:val="16"/>
          <w:szCs w:val="16"/>
        </w:rPr>
      </w:pPr>
    </w:p>
    <w:p w14:paraId="603A7D98" w14:textId="77777777" w:rsidR="00333427" w:rsidRDefault="00851BAE" w:rsidP="00333427">
      <w:pPr>
        <w:rPr>
          <w:rFonts w:ascii="Arial" w:hAnsi="Arial" w:cs="Arial"/>
          <w:b/>
          <w:bCs/>
          <w:i/>
          <w:iCs/>
        </w:rPr>
      </w:pPr>
      <w:bookmarkStart w:id="0" w:name="_Hlk44936474"/>
      <w:r w:rsidRPr="006248D0">
        <w:rPr>
          <w:rFonts w:ascii="Arial" w:hAnsi="Arial" w:cs="Arial"/>
          <w:b/>
          <w:bCs/>
          <w:i/>
          <w:iCs/>
          <w:u w:val="single"/>
        </w:rPr>
        <w:t xml:space="preserve">Article </w:t>
      </w:r>
      <w:r w:rsidR="006F446A">
        <w:rPr>
          <w:rFonts w:ascii="Arial" w:hAnsi="Arial" w:cs="Arial"/>
          <w:b/>
          <w:bCs/>
          <w:i/>
          <w:iCs/>
          <w:u w:val="single"/>
        </w:rPr>
        <w:t>7</w:t>
      </w:r>
      <w:r w:rsidR="00333427">
        <w:rPr>
          <w:rFonts w:ascii="Arial" w:hAnsi="Arial" w:cs="Arial"/>
          <w:b/>
          <w:bCs/>
          <w:i/>
          <w:iCs/>
        </w:rPr>
        <w:t> </w:t>
      </w:r>
      <w:bookmarkEnd w:id="0"/>
      <w:r w:rsidR="00333427">
        <w:rPr>
          <w:rFonts w:ascii="Arial" w:hAnsi="Arial" w:cs="Arial"/>
          <w:b/>
          <w:bCs/>
          <w:i/>
          <w:iCs/>
        </w:rPr>
        <w:t xml:space="preserve">: </w:t>
      </w:r>
    </w:p>
    <w:p w14:paraId="73C7A9E8" w14:textId="0B08809B" w:rsidR="00333427" w:rsidRDefault="00333427" w:rsidP="00333427">
      <w:pPr>
        <w:rPr>
          <w:rFonts w:ascii="Arial" w:hAnsi="Arial" w:cs="Arial"/>
          <w:bCs/>
        </w:rPr>
      </w:pPr>
      <w:r w:rsidRPr="00603E55">
        <w:rPr>
          <w:rFonts w:ascii="Arial" w:hAnsi="Arial" w:cs="Arial"/>
          <w:bCs/>
        </w:rPr>
        <w:t xml:space="preserve">Chaussures de marche, tenue vestimentaire adaptée et petit ravitaillement sont nécessaires. </w:t>
      </w:r>
    </w:p>
    <w:p w14:paraId="487745F7" w14:textId="77B5DBD4" w:rsidR="009D187B" w:rsidRPr="00870EA9" w:rsidRDefault="009D187B" w:rsidP="00333427">
      <w:pPr>
        <w:pStyle w:val="Corpsdetexte"/>
        <w:spacing w:after="0" w:line="240" w:lineRule="auto"/>
        <w:jc w:val="both"/>
        <w:rPr>
          <w:rFonts w:ascii="Arial" w:hAnsi="Arial" w:cs="Arial"/>
          <w:sz w:val="16"/>
          <w:szCs w:val="16"/>
        </w:rPr>
      </w:pPr>
    </w:p>
    <w:p w14:paraId="5F5AF7BA" w14:textId="1A550F18" w:rsidR="00333427" w:rsidRPr="00333427" w:rsidRDefault="00851BAE" w:rsidP="00333427">
      <w:pPr>
        <w:pStyle w:val="Corpsdetexte"/>
        <w:spacing w:after="0" w:line="240" w:lineRule="auto"/>
        <w:jc w:val="both"/>
        <w:rPr>
          <w:b/>
          <w:bCs/>
          <w:sz w:val="32"/>
          <w:szCs w:val="32"/>
        </w:rPr>
      </w:pPr>
      <w:r w:rsidRPr="006248D0">
        <w:rPr>
          <w:rFonts w:ascii="Arial" w:hAnsi="Arial" w:cs="Arial"/>
          <w:b/>
          <w:bCs/>
          <w:i/>
          <w:iCs/>
          <w:u w:val="single"/>
        </w:rPr>
        <w:t xml:space="preserve">Article </w:t>
      </w:r>
      <w:r w:rsidR="006F446A">
        <w:rPr>
          <w:rFonts w:ascii="Arial" w:hAnsi="Arial" w:cs="Arial"/>
          <w:b/>
          <w:bCs/>
          <w:i/>
          <w:iCs/>
          <w:u w:val="single"/>
        </w:rPr>
        <w:t>8</w:t>
      </w:r>
      <w:r w:rsidR="006248D0" w:rsidRPr="006248D0">
        <w:rPr>
          <w:rFonts w:ascii="Arial" w:hAnsi="Arial" w:cs="Arial"/>
          <w:b/>
          <w:bCs/>
          <w:i/>
          <w:iCs/>
        </w:rPr>
        <w:t> :</w:t>
      </w:r>
      <w:r w:rsidR="00333427">
        <w:rPr>
          <w:rFonts w:ascii="Arial" w:hAnsi="Arial" w:cs="Arial"/>
          <w:b/>
          <w:bCs/>
          <w:i/>
          <w:iCs/>
        </w:rPr>
        <w:t xml:space="preserve"> </w:t>
      </w:r>
      <w:r w:rsidR="00333427" w:rsidRPr="00333427">
        <w:rPr>
          <w:rFonts w:ascii="Arial" w:hAnsi="Arial" w:cs="Arial"/>
          <w:b/>
          <w:bCs/>
        </w:rPr>
        <w:t xml:space="preserve">Le fait de participer </w:t>
      </w:r>
      <w:r w:rsidR="001D30EE">
        <w:rPr>
          <w:rFonts w:ascii="Arial" w:hAnsi="Arial" w:cs="Arial"/>
          <w:b/>
          <w:bCs/>
        </w:rPr>
        <w:t xml:space="preserve">au marathon, </w:t>
      </w:r>
      <w:r w:rsidR="00333427" w:rsidRPr="00333427">
        <w:rPr>
          <w:rFonts w:ascii="Arial" w:hAnsi="Arial" w:cs="Arial"/>
          <w:b/>
          <w:bCs/>
        </w:rPr>
        <w:t>suppose l'acceptation du présent règlement.</w:t>
      </w:r>
    </w:p>
    <w:p w14:paraId="7500306A" w14:textId="46A37EDF" w:rsidR="00851BAE" w:rsidRDefault="00851BAE" w:rsidP="00851BAE">
      <w:pPr>
        <w:pStyle w:val="Corpsdetexte"/>
        <w:spacing w:after="0" w:line="240" w:lineRule="auto"/>
        <w:jc w:val="both"/>
        <w:rPr>
          <w:rFonts w:ascii="Arial" w:hAnsi="Arial" w:cs="Arial"/>
          <w:b/>
          <w:bCs/>
          <w:i/>
          <w:iCs/>
          <w:u w:val="single"/>
        </w:rPr>
      </w:pPr>
    </w:p>
    <w:p w14:paraId="042FBAC5" w14:textId="6E1F3D1A" w:rsidR="00945C75" w:rsidRDefault="001D30EE" w:rsidP="00851BAE">
      <w:pPr>
        <w:pStyle w:val="Corpsdetexte"/>
        <w:spacing w:after="0" w:line="240" w:lineRule="auto"/>
        <w:jc w:val="both"/>
        <w:rPr>
          <w:rFonts w:ascii="Arial" w:hAnsi="Arial" w:cs="Arial"/>
        </w:rPr>
      </w:pPr>
      <w:r>
        <w:rPr>
          <w:rFonts w:ascii="Arial" w:hAnsi="Arial" w:cs="Arial"/>
        </w:rPr>
        <w:t>Pour l</w:t>
      </w:r>
      <w:r w:rsidRPr="001D30EE">
        <w:rPr>
          <w:rFonts w:ascii="Arial" w:hAnsi="Arial" w:cs="Arial"/>
        </w:rPr>
        <w:t>e</w:t>
      </w:r>
      <w:r>
        <w:rPr>
          <w:rFonts w:ascii="Arial" w:hAnsi="Arial" w:cs="Arial"/>
        </w:rPr>
        <w:t xml:space="preserve"> club :</w:t>
      </w:r>
    </w:p>
    <w:p w14:paraId="4C9D6583" w14:textId="4D4C3F4F" w:rsidR="001D30EE" w:rsidRPr="00870EA9" w:rsidRDefault="001D30EE" w:rsidP="00851BAE">
      <w:pPr>
        <w:pStyle w:val="Corpsdetexte"/>
        <w:spacing w:after="0" w:line="240" w:lineRule="auto"/>
        <w:jc w:val="both"/>
        <w:rPr>
          <w:rFonts w:ascii="Arial" w:hAnsi="Arial" w:cs="Arial"/>
          <w:sz w:val="16"/>
          <w:szCs w:val="16"/>
        </w:rPr>
      </w:pPr>
    </w:p>
    <w:p w14:paraId="0AD12939" w14:textId="3F780655" w:rsidR="00945C75" w:rsidRPr="006248D0" w:rsidRDefault="001D30EE" w:rsidP="00851BAE">
      <w:pPr>
        <w:pStyle w:val="Corpsdetexte"/>
        <w:spacing w:after="0" w:line="240" w:lineRule="auto"/>
        <w:jc w:val="both"/>
        <w:rPr>
          <w:rFonts w:ascii="Arial" w:hAnsi="Arial" w:cs="Arial"/>
          <w:b/>
          <w:bCs/>
          <w:i/>
          <w:iCs/>
          <w:u w:val="single"/>
        </w:rPr>
      </w:pPr>
      <w:r>
        <w:rPr>
          <w:rFonts w:ascii="Arial" w:hAnsi="Arial" w:cs="Arial"/>
          <w:noProof/>
        </w:rPr>
        <w:drawing>
          <wp:inline distT="0" distB="0" distL="0" distR="0" wp14:anchorId="7C78E2FD" wp14:editId="05F32082">
            <wp:extent cx="1941635" cy="114300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1967337" cy="1158130"/>
                    </a:xfrm>
                    <a:prstGeom prst="rect">
                      <a:avLst/>
                    </a:prstGeom>
                  </pic:spPr>
                </pic:pic>
              </a:graphicData>
            </a:graphic>
          </wp:inline>
        </w:drawing>
      </w:r>
    </w:p>
    <w:sectPr w:rsidR="00945C75" w:rsidRPr="006248D0">
      <w:pgSz w:w="11906" w:h="16838"/>
      <w:pgMar w:top="567" w:right="567" w:bottom="567" w:left="56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Segoe UI Symbol"/>
    <w:charset w:val="02"/>
    <w:family w:val="auto"/>
    <w:pitch w:val="default"/>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413"/>
    <w:multiLevelType w:val="hybridMultilevel"/>
    <w:tmpl w:val="943E9F9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0B96CDB"/>
    <w:multiLevelType w:val="hybridMultilevel"/>
    <w:tmpl w:val="1C30E0FA"/>
    <w:lvl w:ilvl="0" w:tplc="15CEBCCA">
      <w:start w:val="8"/>
      <w:numFmt w:val="bullet"/>
      <w:lvlText w:val="-"/>
      <w:lvlJc w:val="left"/>
      <w:pPr>
        <w:ind w:left="720" w:hanging="360"/>
      </w:pPr>
      <w:rPr>
        <w:rFonts w:ascii="Liberation Serif" w:eastAsia="Droid Sans Fallback" w:hAnsi="Liberation Serif" w:cs="Free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3567795">
    <w:abstractNumId w:val="1"/>
  </w:num>
  <w:num w:numId="2" w16cid:durableId="128327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BC"/>
    <w:rsid w:val="000B4443"/>
    <w:rsid w:val="001D30EE"/>
    <w:rsid w:val="00333427"/>
    <w:rsid w:val="00603E55"/>
    <w:rsid w:val="006248D0"/>
    <w:rsid w:val="00660581"/>
    <w:rsid w:val="006F446A"/>
    <w:rsid w:val="008505CA"/>
    <w:rsid w:val="00851BAE"/>
    <w:rsid w:val="00870EA9"/>
    <w:rsid w:val="00896A87"/>
    <w:rsid w:val="00945C75"/>
    <w:rsid w:val="009D187B"/>
    <w:rsid w:val="00C53BE0"/>
    <w:rsid w:val="00C8307F"/>
    <w:rsid w:val="00DE5BBC"/>
    <w:rsid w:val="00ED3412"/>
    <w:rsid w:val="00F80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36AF"/>
  <w15:docId w15:val="{118DF56E-22DD-4799-BEA0-F33CDCDE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Bernard PEPIN</cp:lastModifiedBy>
  <cp:revision>4</cp:revision>
  <dcterms:created xsi:type="dcterms:W3CDTF">2022-05-19T13:05:00Z</dcterms:created>
  <dcterms:modified xsi:type="dcterms:W3CDTF">2022-05-19T13:18:00Z</dcterms:modified>
  <dc:language>fr-FR</dc:language>
</cp:coreProperties>
</file>